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7619C" w14:textId="2F3F2CF6" w:rsidR="00586A80" w:rsidRPr="005A7273" w:rsidRDefault="00586A80" w:rsidP="00392F0F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bookmarkStart w:id="0" w:name="_GoBack"/>
      <w:bookmarkEnd w:id="0"/>
      <w:proofErr w:type="spellStart"/>
      <w:r w:rsidRPr="005A7273">
        <w:rPr>
          <w:rFonts w:cs="B Lotus"/>
          <w:sz w:val="28"/>
          <w:szCs w:val="28"/>
        </w:rPr>
        <w:t>Fatemeh</w:t>
      </w:r>
      <w:proofErr w:type="spellEnd"/>
      <w:r w:rsidRPr="005A7273">
        <w:rPr>
          <w:rFonts w:cs="B Lotus"/>
          <w:sz w:val="28"/>
          <w:szCs w:val="28"/>
        </w:rPr>
        <w:t xml:space="preserve"> Ahmadi</w:t>
      </w:r>
    </w:p>
    <w:p w14:paraId="25ACB010" w14:textId="263AD43D" w:rsidR="00586A80" w:rsidRPr="005A7273" w:rsidRDefault="00586A80" w:rsidP="00392F0F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Curator of Iran Medical Science University Museum</w:t>
      </w:r>
    </w:p>
    <w:p w14:paraId="39ECE959" w14:textId="2C3EB5BF" w:rsidR="00586A80" w:rsidRPr="005A7273" w:rsidRDefault="00586A80" w:rsidP="00392F0F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Member of ICOM-IRAM and Executive Board Member of International Committee of University Museums of ICOM (UMAC)</w:t>
      </w:r>
    </w:p>
    <w:p w14:paraId="7CCF3D98" w14:textId="736300EF" w:rsidR="00586A80" w:rsidRPr="005A7273" w:rsidRDefault="00F052BB" w:rsidP="00392F0F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Founding Board Member of Association of Iran Museum Experts</w:t>
      </w:r>
    </w:p>
    <w:p w14:paraId="3827BBBF" w14:textId="29FE1C6C" w:rsidR="00F052BB" w:rsidRPr="005A7273" w:rsidRDefault="00F052BB" w:rsidP="00392F0F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Executive Secretary of "</w:t>
      </w:r>
      <w:proofErr w:type="spellStart"/>
      <w:r w:rsidRPr="005A7273">
        <w:rPr>
          <w:rFonts w:cs="B Lotus"/>
          <w:sz w:val="28"/>
          <w:szCs w:val="28"/>
        </w:rPr>
        <w:t>Farhange</w:t>
      </w:r>
      <w:proofErr w:type="spellEnd"/>
      <w:r w:rsidRPr="005A7273">
        <w:rPr>
          <w:rFonts w:cs="B Lotus"/>
          <w:sz w:val="28"/>
          <w:szCs w:val="28"/>
        </w:rPr>
        <w:t xml:space="preserve"> </w:t>
      </w:r>
      <w:proofErr w:type="spellStart"/>
      <w:r w:rsidRPr="005A7273">
        <w:rPr>
          <w:rFonts w:cs="B Lotus"/>
          <w:sz w:val="28"/>
          <w:szCs w:val="28"/>
        </w:rPr>
        <w:t>Muze</w:t>
      </w:r>
      <w:proofErr w:type="spellEnd"/>
      <w:r w:rsidRPr="005A7273">
        <w:rPr>
          <w:rFonts w:cs="B Lotus"/>
          <w:sz w:val="28"/>
          <w:szCs w:val="28"/>
        </w:rPr>
        <w:t>" Magazine</w:t>
      </w:r>
    </w:p>
    <w:p w14:paraId="3EFC8A21" w14:textId="7DEF37E4" w:rsidR="007D6532" w:rsidRPr="005A7273" w:rsidRDefault="007D6532" w:rsidP="00392F0F">
      <w:pPr>
        <w:spacing w:line="240" w:lineRule="auto"/>
        <w:jc w:val="center"/>
        <w:rPr>
          <w:rFonts w:cs="B Titr"/>
          <w:b/>
          <w:bCs/>
          <w:sz w:val="28"/>
          <w:szCs w:val="28"/>
          <w:rtl/>
        </w:rPr>
      </w:pPr>
      <w:r w:rsidRPr="005A7273">
        <w:rPr>
          <w:rFonts w:cs="B Titr"/>
          <w:b/>
          <w:bCs/>
          <w:sz w:val="28"/>
          <w:szCs w:val="28"/>
        </w:rPr>
        <w:t>Introducing the Association of Iran Museum Experts (AIME)</w:t>
      </w:r>
    </w:p>
    <w:p w14:paraId="35FA86F0" w14:textId="3926B359" w:rsidR="00F052BB" w:rsidRPr="005A7273" w:rsidRDefault="00F052BB" w:rsidP="007C2272">
      <w:pPr>
        <w:bidi w:val="0"/>
        <w:spacing w:line="240" w:lineRule="auto"/>
        <w:jc w:val="both"/>
        <w:rPr>
          <w:rFonts w:cs="B Lotus"/>
          <w:noProof/>
          <w:sz w:val="28"/>
          <w:szCs w:val="28"/>
          <w:rtl/>
        </w:rPr>
      </w:pPr>
      <w:r w:rsidRPr="005A7273">
        <w:rPr>
          <w:rFonts w:cs="B Lotus"/>
          <w:noProof/>
          <w:sz w:val="28"/>
          <w:szCs w:val="28"/>
        </w:rPr>
        <w:t xml:space="preserve">First of all, I would like to thank the organizers of this conference, especially ICOM Pakistan and the </w:t>
      </w:r>
      <w:r w:rsidR="007C2272">
        <w:rPr>
          <w:rFonts w:cs="B Lotus"/>
          <w:noProof/>
          <w:sz w:val="28"/>
          <w:szCs w:val="28"/>
        </w:rPr>
        <w:t>KUMID-FOCUH: Friends of Cultural Heritage in Turkey</w:t>
      </w:r>
      <w:r w:rsidRPr="005A7273">
        <w:rPr>
          <w:rFonts w:cs="B Lotus"/>
          <w:noProof/>
          <w:sz w:val="28"/>
          <w:szCs w:val="28"/>
        </w:rPr>
        <w:t>. I would also like to thank my dear friend and colleague Ms. Golsabahi</w:t>
      </w:r>
      <w:r w:rsidR="002A3F31" w:rsidRPr="005A7273">
        <w:rPr>
          <w:rFonts w:cs="B Lotus"/>
          <w:noProof/>
          <w:sz w:val="28"/>
          <w:szCs w:val="28"/>
        </w:rPr>
        <w:t>,</w:t>
      </w:r>
      <w:r w:rsidRPr="005A7273">
        <w:rPr>
          <w:rFonts w:cs="B Lotus"/>
          <w:noProof/>
          <w:sz w:val="28"/>
          <w:szCs w:val="28"/>
        </w:rPr>
        <w:t xml:space="preserve"> Executive Board member of ICOM who had a very important role</w:t>
      </w:r>
      <w:r w:rsidR="007C2272">
        <w:rPr>
          <w:rFonts w:cs="B Lotus"/>
          <w:noProof/>
          <w:sz w:val="28"/>
          <w:szCs w:val="28"/>
        </w:rPr>
        <w:t xml:space="preserve"> as the coordinator between the </w:t>
      </w:r>
      <w:r w:rsidRPr="005A7273">
        <w:rPr>
          <w:rFonts w:cs="B Lotus"/>
          <w:noProof/>
          <w:sz w:val="28"/>
          <w:szCs w:val="28"/>
        </w:rPr>
        <w:t>Association</w:t>
      </w:r>
      <w:r w:rsidR="007C2272">
        <w:rPr>
          <w:rFonts w:cs="B Lotus"/>
          <w:noProof/>
          <w:sz w:val="28"/>
          <w:szCs w:val="28"/>
        </w:rPr>
        <w:t xml:space="preserve"> of Iran Museum Experts </w:t>
      </w:r>
      <w:r w:rsidR="007C2272" w:rsidRPr="007C2272">
        <w:rPr>
          <w:rFonts w:cs="B Lotus"/>
          <w:noProof/>
          <w:sz w:val="28"/>
          <w:szCs w:val="28"/>
          <w:u w:val="single"/>
        </w:rPr>
        <w:t>(AIME)</w:t>
      </w:r>
      <w:r w:rsidRPr="005A7273">
        <w:rPr>
          <w:rFonts w:cs="B Lotus"/>
          <w:noProof/>
          <w:sz w:val="28"/>
          <w:szCs w:val="28"/>
        </w:rPr>
        <w:t xml:space="preserve"> and ICOM Pakistan. Special thanks to Mr. Terry Nyambe, member of the Executive Board of ICOM, and also thanks to Ms. Asweh Ahmed, from the host country.</w:t>
      </w:r>
      <w:r w:rsidRPr="005A7273">
        <w:rPr>
          <w:rFonts w:cs="B Lotus"/>
          <w:noProof/>
          <w:sz w:val="28"/>
          <w:szCs w:val="28"/>
          <w:rtl/>
        </w:rPr>
        <w:t>.</w:t>
      </w:r>
    </w:p>
    <w:p w14:paraId="054EFBB2" w14:textId="366D94DA" w:rsidR="00F052BB" w:rsidRPr="005A7273" w:rsidRDefault="00F052BB" w:rsidP="00392F0F">
      <w:pPr>
        <w:bidi w:val="0"/>
        <w:spacing w:line="240" w:lineRule="auto"/>
        <w:jc w:val="both"/>
        <w:rPr>
          <w:rFonts w:cs="B Lotus"/>
          <w:noProof/>
          <w:sz w:val="28"/>
          <w:szCs w:val="28"/>
          <w:rtl/>
        </w:rPr>
      </w:pPr>
      <w:r w:rsidRPr="005A7273">
        <w:rPr>
          <w:rFonts w:cs="B Lotus"/>
          <w:noProof/>
          <w:sz w:val="28"/>
          <w:szCs w:val="28"/>
        </w:rPr>
        <w:t xml:space="preserve">I hope that such conferences in our region among neighboring countries, which have a very long history of science and civilization, will </w:t>
      </w:r>
      <w:r w:rsidR="006A4224" w:rsidRPr="005A7273">
        <w:rPr>
          <w:rFonts w:cs="B Lotus"/>
          <w:noProof/>
          <w:sz w:val="28"/>
          <w:szCs w:val="28"/>
        </w:rPr>
        <w:t>be held more in the future.</w:t>
      </w:r>
    </w:p>
    <w:p w14:paraId="5FE4CAC3" w14:textId="73C41008" w:rsidR="00AB430A" w:rsidRPr="005A7273" w:rsidRDefault="00AB430A" w:rsidP="007C2272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 xml:space="preserve">I'm </w:t>
      </w:r>
      <w:proofErr w:type="spellStart"/>
      <w:r w:rsidRPr="005A7273">
        <w:rPr>
          <w:rFonts w:cs="B Lotus"/>
          <w:sz w:val="28"/>
          <w:szCs w:val="28"/>
        </w:rPr>
        <w:t>Fatemeh</w:t>
      </w:r>
      <w:proofErr w:type="spellEnd"/>
      <w:r w:rsidRPr="005A7273">
        <w:rPr>
          <w:rFonts w:cs="B Lotus"/>
          <w:sz w:val="28"/>
          <w:szCs w:val="28"/>
        </w:rPr>
        <w:t xml:space="preserve"> Ahmadi, founding board member of </w:t>
      </w:r>
      <w:r w:rsidR="007C2272" w:rsidRPr="007C2272">
        <w:rPr>
          <w:rFonts w:cs="B Lotus"/>
          <w:sz w:val="28"/>
          <w:szCs w:val="28"/>
          <w:u w:val="single"/>
        </w:rPr>
        <w:t>(AIME)</w:t>
      </w:r>
      <w:r w:rsidRPr="005A7273">
        <w:rPr>
          <w:rFonts w:cs="B Lotus"/>
          <w:sz w:val="28"/>
          <w:szCs w:val="28"/>
        </w:rPr>
        <w:t xml:space="preserve">. This association was initially formed in 2010 in the Telegram </w:t>
      </w:r>
      <w:r w:rsidR="004A45DA" w:rsidRPr="005A7273">
        <w:rPr>
          <w:rFonts w:cs="B Lotus"/>
          <w:sz w:val="28"/>
          <w:szCs w:val="28"/>
        </w:rPr>
        <w:t>Messenger</w:t>
      </w:r>
      <w:r w:rsidRPr="005A7273">
        <w:rPr>
          <w:rFonts w:cs="B Lotus"/>
          <w:sz w:val="28"/>
          <w:szCs w:val="28"/>
        </w:rPr>
        <w:t xml:space="preserve">. At </w:t>
      </w:r>
      <w:r w:rsidR="004A45DA" w:rsidRPr="005A7273">
        <w:rPr>
          <w:rFonts w:cs="B Lotus"/>
          <w:sz w:val="28"/>
          <w:szCs w:val="28"/>
        </w:rPr>
        <w:t>first,</w:t>
      </w:r>
      <w:r w:rsidRPr="005A7273">
        <w:rPr>
          <w:rFonts w:cs="B Lotus"/>
          <w:sz w:val="28"/>
          <w:szCs w:val="28"/>
        </w:rPr>
        <w:t xml:space="preserve"> we </w:t>
      </w:r>
      <w:r w:rsidR="004A45DA" w:rsidRPr="005A7273">
        <w:rPr>
          <w:rFonts w:cs="B Lotus"/>
          <w:sz w:val="28"/>
          <w:szCs w:val="28"/>
        </w:rPr>
        <w:t xml:space="preserve">all </w:t>
      </w:r>
      <w:r w:rsidRPr="005A7273">
        <w:rPr>
          <w:rFonts w:cs="B Lotus"/>
          <w:sz w:val="28"/>
          <w:szCs w:val="28"/>
        </w:rPr>
        <w:t xml:space="preserve">thought </w:t>
      </w:r>
      <w:r w:rsidR="004A45DA" w:rsidRPr="005A7273">
        <w:rPr>
          <w:rFonts w:cs="B Lotus"/>
          <w:sz w:val="28"/>
          <w:szCs w:val="28"/>
        </w:rPr>
        <w:t>that this</w:t>
      </w:r>
      <w:r w:rsidRPr="005A7273">
        <w:rPr>
          <w:rFonts w:cs="B Lotus"/>
          <w:sz w:val="28"/>
          <w:szCs w:val="28"/>
        </w:rPr>
        <w:t xml:space="preserve"> </w:t>
      </w:r>
      <w:r w:rsidR="004A45DA" w:rsidRPr="005A7273">
        <w:rPr>
          <w:rFonts w:cs="B Lotus"/>
          <w:sz w:val="28"/>
          <w:szCs w:val="28"/>
        </w:rPr>
        <w:t>community</w:t>
      </w:r>
      <w:r w:rsidRPr="005A7273">
        <w:rPr>
          <w:rFonts w:cs="B Lotus"/>
          <w:sz w:val="28"/>
          <w:szCs w:val="28"/>
        </w:rPr>
        <w:t xml:space="preserve"> </w:t>
      </w:r>
      <w:r w:rsidR="004A45DA" w:rsidRPr="005A7273">
        <w:rPr>
          <w:rFonts w:cs="B Lotus"/>
          <w:sz w:val="28"/>
          <w:szCs w:val="28"/>
        </w:rPr>
        <w:t>is</w:t>
      </w:r>
      <w:r w:rsidRPr="005A7273">
        <w:rPr>
          <w:rFonts w:cs="B Lotus"/>
          <w:sz w:val="28"/>
          <w:szCs w:val="28"/>
        </w:rPr>
        <w:t xml:space="preserve"> just a </w:t>
      </w:r>
      <w:r w:rsidR="004A45DA" w:rsidRPr="005A7273">
        <w:rPr>
          <w:rFonts w:cs="B Lotus"/>
          <w:sz w:val="28"/>
          <w:szCs w:val="28"/>
        </w:rPr>
        <w:t>group in the cyber</w:t>
      </w:r>
      <w:r w:rsidRPr="005A7273">
        <w:rPr>
          <w:rFonts w:cs="B Lotus"/>
          <w:sz w:val="28"/>
          <w:szCs w:val="28"/>
        </w:rPr>
        <w:t xml:space="preserve">space. </w:t>
      </w:r>
      <w:r w:rsidR="004A45DA" w:rsidRPr="005A7273">
        <w:rPr>
          <w:rFonts w:cs="B Lotus"/>
          <w:sz w:val="28"/>
          <w:szCs w:val="28"/>
        </w:rPr>
        <w:t>But then,</w:t>
      </w:r>
      <w:r w:rsidRPr="005A7273">
        <w:rPr>
          <w:rFonts w:cs="B Lotus"/>
          <w:sz w:val="28"/>
          <w:szCs w:val="28"/>
        </w:rPr>
        <w:t xml:space="preserve"> by creating </w:t>
      </w:r>
      <w:r w:rsidR="004A45DA" w:rsidRPr="005A7273">
        <w:rPr>
          <w:rFonts w:cs="B Lotus"/>
          <w:sz w:val="28"/>
          <w:szCs w:val="28"/>
        </w:rPr>
        <w:t xml:space="preserve">more </w:t>
      </w:r>
      <w:r w:rsidRPr="005A7273">
        <w:rPr>
          <w:rFonts w:cs="B Lotus"/>
          <w:sz w:val="28"/>
          <w:szCs w:val="28"/>
        </w:rPr>
        <w:t>effective communication</w:t>
      </w:r>
      <w:r w:rsidR="004A45DA" w:rsidRPr="005A7273">
        <w:rPr>
          <w:rFonts w:cs="B Lotus"/>
          <w:sz w:val="28"/>
          <w:szCs w:val="28"/>
        </w:rPr>
        <w:t xml:space="preserve">s </w:t>
      </w:r>
      <w:r w:rsidRPr="005A7273">
        <w:rPr>
          <w:rFonts w:cs="B Lotus"/>
          <w:sz w:val="28"/>
          <w:szCs w:val="28"/>
        </w:rPr>
        <w:t xml:space="preserve">between museum </w:t>
      </w:r>
      <w:r w:rsidR="004A45DA" w:rsidRPr="005A7273">
        <w:rPr>
          <w:rFonts w:cs="B Lotus"/>
          <w:sz w:val="28"/>
          <w:szCs w:val="28"/>
        </w:rPr>
        <w:t>experts</w:t>
      </w:r>
      <w:r w:rsidRPr="005A7273">
        <w:rPr>
          <w:rFonts w:cs="B Lotus"/>
          <w:sz w:val="28"/>
          <w:szCs w:val="28"/>
        </w:rPr>
        <w:t xml:space="preserve"> </w:t>
      </w:r>
      <w:r w:rsidR="004A45DA" w:rsidRPr="005A7273">
        <w:rPr>
          <w:rFonts w:cs="B Lotus"/>
          <w:sz w:val="28"/>
          <w:szCs w:val="28"/>
        </w:rPr>
        <w:t>around</w:t>
      </w:r>
      <w:r w:rsidRPr="005A7273">
        <w:rPr>
          <w:rFonts w:cs="B Lotus"/>
          <w:sz w:val="28"/>
          <w:szCs w:val="28"/>
        </w:rPr>
        <w:t xml:space="preserve"> the country, </w:t>
      </w:r>
      <w:r w:rsidR="004A45DA" w:rsidRPr="005A7273">
        <w:rPr>
          <w:rFonts w:cs="B Lotus"/>
          <w:sz w:val="28"/>
          <w:szCs w:val="28"/>
        </w:rPr>
        <w:t>this community</w:t>
      </w:r>
      <w:r w:rsidRPr="005A7273">
        <w:rPr>
          <w:rFonts w:cs="B Lotus"/>
          <w:sz w:val="28"/>
          <w:szCs w:val="28"/>
        </w:rPr>
        <w:t xml:space="preserve"> became more serious and purposeful. I truly believed that "museum management is the science of communication and dialogue."</w:t>
      </w:r>
    </w:p>
    <w:p w14:paraId="6E2C70FA" w14:textId="0A976073" w:rsidR="003E51E7" w:rsidRPr="005A7273" w:rsidRDefault="003E51E7" w:rsidP="00392F0F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 xml:space="preserve">Years before COVID-19 pandemic, nightly discussions were held </w:t>
      </w:r>
      <w:r w:rsidR="00A03913" w:rsidRPr="005A7273">
        <w:rPr>
          <w:rFonts w:cs="B Lotus"/>
          <w:sz w:val="28"/>
          <w:szCs w:val="28"/>
        </w:rPr>
        <w:t xml:space="preserve">in the group </w:t>
      </w:r>
      <w:r w:rsidRPr="005A7273">
        <w:rPr>
          <w:rFonts w:cs="B Lotus"/>
          <w:sz w:val="28"/>
          <w:szCs w:val="28"/>
        </w:rPr>
        <w:t>on a variety of topics, including lighting in the museums, museum graphics, media and museum</w:t>
      </w:r>
      <w:r w:rsidR="00A03913" w:rsidRPr="005A7273">
        <w:rPr>
          <w:rFonts w:cs="B Lotus"/>
          <w:sz w:val="28"/>
          <w:szCs w:val="28"/>
        </w:rPr>
        <w:t>s</w:t>
      </w:r>
      <w:r w:rsidRPr="005A7273">
        <w:rPr>
          <w:rFonts w:cs="B Lotus"/>
          <w:sz w:val="28"/>
          <w:szCs w:val="28"/>
        </w:rPr>
        <w:t>, museum</w:t>
      </w:r>
      <w:r w:rsidR="00A03913" w:rsidRPr="005A7273">
        <w:rPr>
          <w:rFonts w:cs="B Lotus"/>
          <w:sz w:val="28"/>
          <w:szCs w:val="28"/>
        </w:rPr>
        <w:t>s</w:t>
      </w:r>
      <w:r w:rsidRPr="005A7273">
        <w:rPr>
          <w:rFonts w:cs="B Lotus"/>
          <w:sz w:val="28"/>
          <w:szCs w:val="28"/>
        </w:rPr>
        <w:t xml:space="preserve"> and children, and many other topics that are fully recorded.</w:t>
      </w:r>
    </w:p>
    <w:p w14:paraId="3936CA3B" w14:textId="52923663" w:rsidR="00A03913" w:rsidRPr="005A7273" w:rsidRDefault="00A03913" w:rsidP="007C2272">
      <w:pPr>
        <w:bidi w:val="0"/>
        <w:spacing w:line="240" w:lineRule="auto"/>
        <w:ind w:left="360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 xml:space="preserve">As a founding member of </w:t>
      </w:r>
      <w:r w:rsidR="00DF2C2D" w:rsidRPr="005A7273">
        <w:rPr>
          <w:rFonts w:cs="B Lotus"/>
          <w:sz w:val="28"/>
          <w:szCs w:val="28"/>
        </w:rPr>
        <w:t>these 350-members</w:t>
      </w:r>
      <w:r w:rsidRPr="005A7273">
        <w:rPr>
          <w:rFonts w:cs="B Lotus"/>
          <w:sz w:val="28"/>
          <w:szCs w:val="28"/>
        </w:rPr>
        <w:t xml:space="preserve"> </w:t>
      </w:r>
      <w:r w:rsidR="007C2272" w:rsidRPr="007C2272">
        <w:rPr>
          <w:rFonts w:cs="B Lotus"/>
          <w:sz w:val="28"/>
          <w:szCs w:val="28"/>
          <w:u w:val="single"/>
        </w:rPr>
        <w:t>(AIME)</w:t>
      </w:r>
      <w:r w:rsidRPr="005A7273">
        <w:rPr>
          <w:rFonts w:cs="B Lotus"/>
          <w:sz w:val="28"/>
          <w:szCs w:val="28"/>
        </w:rPr>
        <w:t>, we faced two challenges from its foundation</w:t>
      </w:r>
      <w:r w:rsidR="002A3F31" w:rsidRPr="005A7273">
        <w:rPr>
          <w:rFonts w:cs="B Lotus"/>
          <w:sz w:val="28"/>
          <w:szCs w:val="28"/>
        </w:rPr>
        <w:t>.</w:t>
      </w:r>
      <w:r w:rsidRPr="005A7273">
        <w:rPr>
          <w:rFonts w:cs="B Lotus"/>
          <w:sz w:val="28"/>
          <w:szCs w:val="28"/>
        </w:rPr>
        <w:t xml:space="preserve"> </w:t>
      </w:r>
      <w:r w:rsidR="002A3F31" w:rsidRPr="005A7273">
        <w:rPr>
          <w:rFonts w:cs="B Lotus"/>
          <w:sz w:val="28"/>
          <w:szCs w:val="28"/>
        </w:rPr>
        <w:t>These challenges</w:t>
      </w:r>
      <w:r w:rsidRPr="005A7273">
        <w:rPr>
          <w:rFonts w:cs="B Lotus"/>
          <w:sz w:val="28"/>
          <w:szCs w:val="28"/>
        </w:rPr>
        <w:t xml:space="preserve"> became more </w:t>
      </w:r>
      <w:r w:rsidR="002A3F31" w:rsidRPr="005A7273">
        <w:rPr>
          <w:rFonts w:cs="B Lotus"/>
          <w:sz w:val="28"/>
          <w:szCs w:val="28"/>
        </w:rPr>
        <w:t>critical</w:t>
      </w:r>
      <w:r w:rsidRPr="005A7273">
        <w:rPr>
          <w:rFonts w:cs="B Lotus"/>
          <w:sz w:val="28"/>
          <w:szCs w:val="28"/>
        </w:rPr>
        <w:t xml:space="preserve"> </w:t>
      </w:r>
      <w:r w:rsidR="002A3F31" w:rsidRPr="005A7273">
        <w:rPr>
          <w:rFonts w:cs="B Lotus"/>
          <w:sz w:val="28"/>
          <w:szCs w:val="28"/>
        </w:rPr>
        <w:t>by</w:t>
      </w:r>
      <w:r w:rsidRPr="005A7273">
        <w:rPr>
          <w:rFonts w:cs="B Lotus"/>
          <w:sz w:val="28"/>
          <w:szCs w:val="28"/>
        </w:rPr>
        <w:t xml:space="preserve"> Corona Virus outbreak:</w:t>
      </w:r>
    </w:p>
    <w:p w14:paraId="4CF023CC" w14:textId="71171AFB" w:rsidR="006C568F" w:rsidRPr="005A7273" w:rsidRDefault="006C568F" w:rsidP="00392F0F">
      <w:pPr>
        <w:pStyle w:val="ListParagraph"/>
        <w:numPr>
          <w:ilvl w:val="0"/>
          <w:numId w:val="4"/>
        </w:num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Demands and</w:t>
      </w:r>
      <w:r w:rsidR="00A03913" w:rsidRPr="005A7273">
        <w:rPr>
          <w:rFonts w:cs="B Lotus"/>
          <w:sz w:val="28"/>
          <w:szCs w:val="28"/>
        </w:rPr>
        <w:t xml:space="preserve"> problems of the museum </w:t>
      </w:r>
      <w:r w:rsidRPr="005A7273">
        <w:rPr>
          <w:rFonts w:cs="B Lotus"/>
          <w:sz w:val="28"/>
          <w:szCs w:val="28"/>
        </w:rPr>
        <w:t>experts trade</w:t>
      </w:r>
      <w:r w:rsidR="00A03913" w:rsidRPr="005A7273">
        <w:rPr>
          <w:rFonts w:cs="B Lotus"/>
          <w:sz w:val="28"/>
          <w:szCs w:val="28"/>
        </w:rPr>
        <w:t xml:space="preserve"> union, which </w:t>
      </w:r>
      <w:r w:rsidR="002A3F31" w:rsidRPr="005A7273">
        <w:rPr>
          <w:rFonts w:cs="B Lotus"/>
          <w:sz w:val="28"/>
          <w:szCs w:val="28"/>
        </w:rPr>
        <w:t>were partially solved by the association</w:t>
      </w:r>
      <w:r w:rsidR="00A03913" w:rsidRPr="005A7273">
        <w:rPr>
          <w:rFonts w:cs="B Lotus"/>
          <w:sz w:val="28"/>
          <w:szCs w:val="28"/>
        </w:rPr>
        <w:t xml:space="preserve"> in the form of identifying </w:t>
      </w:r>
      <w:r w:rsidRPr="005A7273">
        <w:rPr>
          <w:rFonts w:cs="B Lotus"/>
          <w:sz w:val="28"/>
          <w:szCs w:val="28"/>
        </w:rPr>
        <w:t>the</w:t>
      </w:r>
      <w:r w:rsidR="00A03913" w:rsidRPr="005A7273">
        <w:rPr>
          <w:rFonts w:cs="B Lotus"/>
          <w:sz w:val="28"/>
          <w:szCs w:val="28"/>
        </w:rPr>
        <w:t xml:space="preserve"> problems and </w:t>
      </w:r>
      <w:r w:rsidRPr="005A7273">
        <w:rPr>
          <w:rFonts w:cs="B Lotus"/>
          <w:sz w:val="28"/>
          <w:szCs w:val="28"/>
        </w:rPr>
        <w:t xml:space="preserve">referring </w:t>
      </w:r>
      <w:r w:rsidR="002A3F31" w:rsidRPr="005A7273">
        <w:rPr>
          <w:rFonts w:cs="B Lotus"/>
          <w:sz w:val="28"/>
          <w:szCs w:val="28"/>
        </w:rPr>
        <w:t>them</w:t>
      </w:r>
      <w:r w:rsidR="00A03913" w:rsidRPr="005A7273">
        <w:rPr>
          <w:rFonts w:cs="B Lotus"/>
          <w:sz w:val="28"/>
          <w:szCs w:val="28"/>
        </w:rPr>
        <w:t xml:space="preserve"> to</w:t>
      </w:r>
      <w:r w:rsidR="002A3F31" w:rsidRPr="005A7273">
        <w:rPr>
          <w:rFonts w:cs="B Lotus"/>
          <w:sz w:val="28"/>
          <w:szCs w:val="28"/>
        </w:rPr>
        <w:t xml:space="preserve"> the</w:t>
      </w:r>
      <w:r w:rsidR="00A03913" w:rsidRPr="005A7273">
        <w:rPr>
          <w:rFonts w:cs="B Lotus"/>
          <w:sz w:val="28"/>
          <w:szCs w:val="28"/>
        </w:rPr>
        <w:t xml:space="preserve"> high-level </w:t>
      </w:r>
      <w:r w:rsidRPr="005A7273">
        <w:rPr>
          <w:rFonts w:cs="B Lotus"/>
          <w:sz w:val="28"/>
          <w:szCs w:val="28"/>
        </w:rPr>
        <w:t>officials</w:t>
      </w:r>
      <w:r w:rsidR="00A03913" w:rsidRPr="005A7273">
        <w:rPr>
          <w:rFonts w:cs="B Lotus"/>
          <w:sz w:val="28"/>
          <w:szCs w:val="28"/>
        </w:rPr>
        <w:t xml:space="preserve"> </w:t>
      </w:r>
      <w:r w:rsidRPr="005A7273">
        <w:rPr>
          <w:rFonts w:cs="B Lotus"/>
          <w:sz w:val="28"/>
          <w:szCs w:val="28"/>
        </w:rPr>
        <w:t>of</w:t>
      </w:r>
      <w:r w:rsidR="00A03913" w:rsidRPr="005A7273">
        <w:rPr>
          <w:rFonts w:cs="B Lotus"/>
          <w:sz w:val="28"/>
          <w:szCs w:val="28"/>
        </w:rPr>
        <w:t xml:space="preserve"> the ministry </w:t>
      </w:r>
      <w:r w:rsidRPr="005A7273">
        <w:rPr>
          <w:rFonts w:cs="B Lotus"/>
          <w:sz w:val="28"/>
          <w:szCs w:val="28"/>
        </w:rPr>
        <w:t>of cultural heritage</w:t>
      </w:r>
      <w:r w:rsidR="00A03913" w:rsidRPr="005A7273">
        <w:rPr>
          <w:rFonts w:cs="B Lotus"/>
          <w:sz w:val="28"/>
          <w:szCs w:val="28"/>
        </w:rPr>
        <w:t>.</w:t>
      </w:r>
    </w:p>
    <w:p w14:paraId="60CBAF27" w14:textId="184666B6" w:rsidR="006C568F" w:rsidRPr="005A7273" w:rsidRDefault="006C568F" w:rsidP="00392F0F">
      <w:pPr>
        <w:pStyle w:val="ListParagraph"/>
        <w:numPr>
          <w:ilvl w:val="0"/>
          <w:numId w:val="4"/>
        </w:num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lastRenderedPageBreak/>
        <w:t xml:space="preserve">Before the Corona virus outbreak, it was necessary for the association to publish its scientific outputs, which had been prepared by </w:t>
      </w:r>
      <w:r w:rsidR="00FE49DB" w:rsidRPr="005A7273">
        <w:rPr>
          <w:rFonts w:cs="B Lotus"/>
          <w:sz w:val="28"/>
          <w:szCs w:val="28"/>
        </w:rPr>
        <w:t>the members</w:t>
      </w:r>
      <w:r w:rsidRPr="005A7273">
        <w:rPr>
          <w:rFonts w:cs="B Lotus"/>
          <w:sz w:val="28"/>
          <w:szCs w:val="28"/>
        </w:rPr>
        <w:t xml:space="preserve"> in different </w:t>
      </w:r>
      <w:r w:rsidR="00FE49DB" w:rsidRPr="005A7273">
        <w:rPr>
          <w:rFonts w:cs="B Lotus"/>
          <w:sz w:val="28"/>
          <w:szCs w:val="28"/>
        </w:rPr>
        <w:t>fields</w:t>
      </w:r>
      <w:r w:rsidRPr="005A7273">
        <w:rPr>
          <w:rFonts w:cs="B Lotus"/>
          <w:sz w:val="28"/>
          <w:szCs w:val="28"/>
        </w:rPr>
        <w:t xml:space="preserve">. </w:t>
      </w:r>
      <w:r w:rsidR="00FE49DB" w:rsidRPr="005A7273">
        <w:rPr>
          <w:rFonts w:cs="B Lotus"/>
          <w:sz w:val="28"/>
          <w:szCs w:val="28"/>
        </w:rPr>
        <w:t>Regarding</w:t>
      </w:r>
      <w:r w:rsidRPr="005A7273">
        <w:rPr>
          <w:rFonts w:cs="B Lotus"/>
          <w:sz w:val="28"/>
          <w:szCs w:val="28"/>
        </w:rPr>
        <w:t xml:space="preserve"> the virtual </w:t>
      </w:r>
      <w:r w:rsidR="00FE49DB" w:rsidRPr="005A7273">
        <w:rPr>
          <w:rFonts w:cs="B Lotus"/>
          <w:sz w:val="28"/>
          <w:szCs w:val="28"/>
        </w:rPr>
        <w:t>publish</w:t>
      </w:r>
      <w:r w:rsidRPr="005A7273">
        <w:rPr>
          <w:rFonts w:cs="B Lotus"/>
          <w:sz w:val="28"/>
          <w:szCs w:val="28"/>
        </w:rPr>
        <w:t xml:space="preserve"> of all these </w:t>
      </w:r>
      <w:r w:rsidR="00FE49DB" w:rsidRPr="005A7273">
        <w:rPr>
          <w:rFonts w:cs="B Lotus"/>
          <w:sz w:val="28"/>
          <w:szCs w:val="28"/>
        </w:rPr>
        <w:t>contents</w:t>
      </w:r>
      <w:r w:rsidRPr="005A7273">
        <w:rPr>
          <w:rFonts w:cs="B Lotus"/>
          <w:sz w:val="28"/>
          <w:szCs w:val="28"/>
        </w:rPr>
        <w:t xml:space="preserve">, </w:t>
      </w:r>
      <w:r w:rsidR="00FE49DB" w:rsidRPr="005A7273">
        <w:rPr>
          <w:rFonts w:cs="B Lotus"/>
          <w:sz w:val="28"/>
          <w:szCs w:val="28"/>
        </w:rPr>
        <w:t>the</w:t>
      </w:r>
      <w:r w:rsidRPr="005A7273">
        <w:rPr>
          <w:rFonts w:cs="B Lotus"/>
          <w:sz w:val="28"/>
          <w:szCs w:val="28"/>
        </w:rPr>
        <w:t xml:space="preserve"> association played a</w:t>
      </w:r>
      <w:r w:rsidR="00FE49DB" w:rsidRPr="005A7273">
        <w:rPr>
          <w:rFonts w:cs="B Lotus"/>
          <w:sz w:val="28"/>
          <w:szCs w:val="28"/>
        </w:rPr>
        <w:t>n</w:t>
      </w:r>
      <w:r w:rsidRPr="005A7273">
        <w:rPr>
          <w:rFonts w:cs="B Lotus"/>
          <w:sz w:val="28"/>
          <w:szCs w:val="28"/>
        </w:rPr>
        <w:t xml:space="preserve"> important role during </w:t>
      </w:r>
      <w:r w:rsidR="00FE49DB" w:rsidRPr="005A7273">
        <w:rPr>
          <w:rFonts w:cs="B Lotus"/>
          <w:sz w:val="28"/>
          <w:szCs w:val="28"/>
        </w:rPr>
        <w:t>COVID-19 pandemic</w:t>
      </w:r>
      <w:r w:rsidRPr="005A7273">
        <w:rPr>
          <w:rFonts w:cs="B Lotus"/>
          <w:sz w:val="28"/>
          <w:szCs w:val="28"/>
        </w:rPr>
        <w:t>.</w:t>
      </w:r>
    </w:p>
    <w:p w14:paraId="02EC6572" w14:textId="22D831A5" w:rsidR="00C75FA3" w:rsidRPr="005A7273" w:rsidRDefault="00C75FA3" w:rsidP="00392F0F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"</w:t>
      </w:r>
      <w:proofErr w:type="spellStart"/>
      <w:r w:rsidRPr="005A7273">
        <w:rPr>
          <w:rFonts w:cs="B Lotus"/>
          <w:sz w:val="28"/>
          <w:szCs w:val="28"/>
        </w:rPr>
        <w:t>Farhange</w:t>
      </w:r>
      <w:proofErr w:type="spellEnd"/>
      <w:r w:rsidRPr="005A7273">
        <w:rPr>
          <w:rFonts w:cs="B Lotus"/>
          <w:sz w:val="28"/>
          <w:szCs w:val="28"/>
        </w:rPr>
        <w:t xml:space="preserve"> </w:t>
      </w:r>
      <w:proofErr w:type="spellStart"/>
      <w:r w:rsidRPr="005A7273">
        <w:rPr>
          <w:rFonts w:cs="B Lotus"/>
          <w:sz w:val="28"/>
          <w:szCs w:val="28"/>
        </w:rPr>
        <w:t>Muze</w:t>
      </w:r>
      <w:proofErr w:type="spellEnd"/>
      <w:r w:rsidRPr="005A7273">
        <w:rPr>
          <w:rFonts w:cs="B Lotus"/>
          <w:sz w:val="28"/>
          <w:szCs w:val="28"/>
        </w:rPr>
        <w:t>" publications are as follows:</w:t>
      </w:r>
    </w:p>
    <w:p w14:paraId="5AF55D7B" w14:textId="413223C8" w:rsidR="00C75FA3" w:rsidRPr="005A7273" w:rsidRDefault="00C75FA3" w:rsidP="00392F0F">
      <w:pPr>
        <w:pStyle w:val="ListParagraph"/>
        <w:numPr>
          <w:ilvl w:val="0"/>
          <w:numId w:val="5"/>
        </w:num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25 issues of "</w:t>
      </w:r>
      <w:proofErr w:type="spellStart"/>
      <w:r w:rsidRPr="005A7273">
        <w:rPr>
          <w:rFonts w:cs="B Lotus"/>
          <w:sz w:val="28"/>
          <w:szCs w:val="28"/>
        </w:rPr>
        <w:t>Farhange</w:t>
      </w:r>
      <w:proofErr w:type="spellEnd"/>
      <w:r w:rsidRPr="005A7273">
        <w:rPr>
          <w:rFonts w:cs="B Lotus"/>
          <w:sz w:val="28"/>
          <w:szCs w:val="28"/>
        </w:rPr>
        <w:t xml:space="preserve"> </w:t>
      </w:r>
      <w:proofErr w:type="spellStart"/>
      <w:r w:rsidRPr="005A7273">
        <w:rPr>
          <w:rFonts w:cs="B Lotus"/>
          <w:sz w:val="28"/>
          <w:szCs w:val="28"/>
        </w:rPr>
        <w:t>Muze</w:t>
      </w:r>
      <w:proofErr w:type="spellEnd"/>
      <w:r w:rsidRPr="005A7273">
        <w:rPr>
          <w:rFonts w:cs="B Lotus"/>
          <w:sz w:val="28"/>
          <w:szCs w:val="28"/>
        </w:rPr>
        <w:t>" E-Magazine,</w:t>
      </w:r>
    </w:p>
    <w:p w14:paraId="167EC6DD" w14:textId="27EBC958" w:rsidR="00C75FA3" w:rsidRPr="005A7273" w:rsidRDefault="00C75FA3" w:rsidP="00392F0F">
      <w:pPr>
        <w:pStyle w:val="ListParagraph"/>
        <w:numPr>
          <w:ilvl w:val="0"/>
          <w:numId w:val="5"/>
        </w:num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26 Podcasts, titled "Radio Museum",</w:t>
      </w:r>
    </w:p>
    <w:p w14:paraId="1B97EE71" w14:textId="0B3931B2" w:rsidR="00C75FA3" w:rsidRPr="005A7273" w:rsidRDefault="00C75FA3" w:rsidP="00392F0F">
      <w:pPr>
        <w:pStyle w:val="ListParagraph"/>
        <w:numPr>
          <w:ilvl w:val="0"/>
          <w:numId w:val="5"/>
        </w:num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 xml:space="preserve">18 "Museum Chats" </w:t>
      </w:r>
      <w:r w:rsidR="00232D51" w:rsidRPr="005A7273">
        <w:rPr>
          <w:rFonts w:cs="B Lotus"/>
          <w:sz w:val="28"/>
          <w:szCs w:val="28"/>
        </w:rPr>
        <w:t>(</w:t>
      </w:r>
      <w:r w:rsidRPr="005A7273">
        <w:rPr>
          <w:rFonts w:cs="B Lotus"/>
          <w:sz w:val="28"/>
          <w:szCs w:val="28"/>
        </w:rPr>
        <w:t xml:space="preserve">live talk shows among </w:t>
      </w:r>
      <w:r w:rsidR="00232D51" w:rsidRPr="005A7273">
        <w:rPr>
          <w:rFonts w:cs="B Lotus"/>
          <w:sz w:val="28"/>
          <w:szCs w:val="28"/>
        </w:rPr>
        <w:t xml:space="preserve">museum </w:t>
      </w:r>
      <w:r w:rsidRPr="005A7273">
        <w:rPr>
          <w:rFonts w:cs="B Lotus"/>
          <w:sz w:val="28"/>
          <w:szCs w:val="28"/>
        </w:rPr>
        <w:t>experts</w:t>
      </w:r>
      <w:r w:rsidR="00232D51" w:rsidRPr="005A7273">
        <w:rPr>
          <w:rFonts w:cs="B Lotus"/>
          <w:sz w:val="28"/>
          <w:szCs w:val="28"/>
        </w:rPr>
        <w:t>),</w:t>
      </w:r>
    </w:p>
    <w:p w14:paraId="25EBF157" w14:textId="1A58E8D6" w:rsidR="00232D51" w:rsidRPr="005A7273" w:rsidRDefault="00232D51" w:rsidP="00392F0F">
      <w:pPr>
        <w:pStyle w:val="ListParagraph"/>
        <w:numPr>
          <w:ilvl w:val="0"/>
          <w:numId w:val="5"/>
        </w:num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18 live visits of museums on Instagram,</w:t>
      </w:r>
    </w:p>
    <w:p w14:paraId="60C0F17E" w14:textId="1AE06849" w:rsidR="00232D51" w:rsidRPr="005A7273" w:rsidRDefault="00232D51" w:rsidP="00392F0F">
      <w:pPr>
        <w:pStyle w:val="ListParagraph"/>
        <w:numPr>
          <w:ilvl w:val="0"/>
          <w:numId w:val="5"/>
        </w:num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7 "Museum and children" programs,</w:t>
      </w:r>
    </w:p>
    <w:p w14:paraId="466CBE2B" w14:textId="15563D94" w:rsidR="00363462" w:rsidRDefault="00232D51" w:rsidP="00363462">
      <w:pPr>
        <w:pStyle w:val="ListParagraph"/>
        <w:numPr>
          <w:ilvl w:val="0"/>
          <w:numId w:val="5"/>
        </w:num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13 specialized meeting with the subject of university museums.</w:t>
      </w:r>
    </w:p>
    <w:p w14:paraId="1F924671" w14:textId="33935E25" w:rsidR="00363462" w:rsidRDefault="00363462" w:rsidP="00363462">
      <w:pPr>
        <w:pStyle w:val="ListParagraph"/>
        <w:numPr>
          <w:ilvl w:val="0"/>
          <w:numId w:val="5"/>
        </w:numPr>
        <w:bidi w:val="0"/>
        <w:spacing w:line="240" w:lineRule="auto"/>
        <w:jc w:val="both"/>
        <w:rPr>
          <w:rFonts w:cs="B Lotus"/>
          <w:sz w:val="28"/>
          <w:szCs w:val="28"/>
        </w:rPr>
      </w:pPr>
      <w:r>
        <w:rPr>
          <w:rFonts w:cs="B Lotus"/>
          <w:sz w:val="28"/>
          <w:szCs w:val="28"/>
        </w:rPr>
        <w:t xml:space="preserve">Gathering more than 50 short texts with </w:t>
      </w:r>
      <w:r w:rsidRPr="00363462">
        <w:rPr>
          <w:rFonts w:cs="B Lotus"/>
          <w:sz w:val="28"/>
          <w:szCs w:val="28"/>
        </w:rPr>
        <w:t>title of “museum for hope”</w:t>
      </w:r>
    </w:p>
    <w:p w14:paraId="2868591F" w14:textId="6A46053A" w:rsidR="00363462" w:rsidRPr="00EC571A" w:rsidRDefault="00EC571A" w:rsidP="00EC571A">
      <w:pPr>
        <w:pStyle w:val="ListParagraph"/>
        <w:numPr>
          <w:ilvl w:val="0"/>
          <w:numId w:val="5"/>
        </w:num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EC571A">
        <w:rPr>
          <w:rFonts w:cs="B Lotus"/>
          <w:sz w:val="28"/>
          <w:szCs w:val="28"/>
        </w:rPr>
        <w:t>Designing safety guidelines for museum visits During COVID-19 pandemic</w:t>
      </w:r>
    </w:p>
    <w:p w14:paraId="50337CF9" w14:textId="3AD3A19F" w:rsidR="009C3984" w:rsidRPr="005A7273" w:rsidRDefault="009C3984" w:rsidP="007C2272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We hope that by providing more appropriate platforms in the cyberspace, we will be able to communicate with more colleagues at the national and global</w:t>
      </w:r>
      <w:r w:rsidR="00556FF2" w:rsidRPr="005A7273">
        <w:rPr>
          <w:rFonts w:cs="B Lotus"/>
          <w:sz w:val="28"/>
          <w:szCs w:val="28"/>
        </w:rPr>
        <w:t xml:space="preserve"> levels</w:t>
      </w:r>
      <w:r w:rsidRPr="005A7273">
        <w:rPr>
          <w:rFonts w:cs="B Lotus"/>
          <w:sz w:val="28"/>
          <w:szCs w:val="28"/>
        </w:rPr>
        <w:t xml:space="preserve">. </w:t>
      </w:r>
      <w:r w:rsidR="007C2272" w:rsidRPr="007C2272">
        <w:rPr>
          <w:rFonts w:cs="B Lotus"/>
          <w:sz w:val="28"/>
          <w:szCs w:val="28"/>
          <w:u w:val="single"/>
        </w:rPr>
        <w:t>(AIME)</w:t>
      </w:r>
      <w:r w:rsidR="007C2272">
        <w:rPr>
          <w:rFonts w:cs="B Lotus"/>
          <w:sz w:val="28"/>
          <w:szCs w:val="28"/>
        </w:rPr>
        <w:t xml:space="preserve"> </w:t>
      </w:r>
      <w:r w:rsidRPr="005A7273">
        <w:rPr>
          <w:rFonts w:cs="B Lotus"/>
          <w:sz w:val="28"/>
          <w:szCs w:val="28"/>
        </w:rPr>
        <w:t>is a potential to identify the young generation of Iranian museum experts and participate them in the scientific and specialized activities</w:t>
      </w:r>
      <w:r w:rsidRPr="005A7273">
        <w:rPr>
          <w:rFonts w:cs="B Lotus"/>
          <w:sz w:val="28"/>
          <w:szCs w:val="28"/>
          <w:rtl/>
        </w:rPr>
        <w:t>.</w:t>
      </w:r>
    </w:p>
    <w:p w14:paraId="516DCE68" w14:textId="46CC8D40" w:rsidR="009C3984" w:rsidRPr="005A7273" w:rsidRDefault="009C3984" w:rsidP="00392F0F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 xml:space="preserve">I would like to thank my dear friend and colleague, Dr. Mehran </w:t>
      </w:r>
      <w:proofErr w:type="spellStart"/>
      <w:r w:rsidRPr="005A7273">
        <w:rPr>
          <w:rFonts w:cs="B Lotus"/>
          <w:sz w:val="28"/>
          <w:szCs w:val="28"/>
        </w:rPr>
        <w:t>Norouzi</w:t>
      </w:r>
      <w:proofErr w:type="spellEnd"/>
      <w:r w:rsidR="0047033D" w:rsidRPr="005A7273">
        <w:rPr>
          <w:rFonts w:cs="B Lotus"/>
          <w:sz w:val="28"/>
          <w:szCs w:val="28"/>
        </w:rPr>
        <w:t xml:space="preserve">, </w:t>
      </w:r>
      <w:r w:rsidR="00556FF2" w:rsidRPr="005A7273">
        <w:rPr>
          <w:rFonts w:cs="B Lotus"/>
          <w:sz w:val="28"/>
          <w:szCs w:val="28"/>
        </w:rPr>
        <w:t xml:space="preserve">who </w:t>
      </w:r>
      <w:r w:rsidR="0047033D" w:rsidRPr="005A7273">
        <w:rPr>
          <w:rFonts w:cs="B Lotus"/>
          <w:sz w:val="28"/>
          <w:szCs w:val="28"/>
        </w:rPr>
        <w:t xml:space="preserve">as the representative of Iran, </w:t>
      </w:r>
      <w:r w:rsidR="00556FF2" w:rsidRPr="005A7273">
        <w:rPr>
          <w:rFonts w:cs="B Lotus"/>
          <w:sz w:val="28"/>
          <w:szCs w:val="28"/>
        </w:rPr>
        <w:t>played</w:t>
      </w:r>
      <w:r w:rsidR="0047033D" w:rsidRPr="005A7273">
        <w:rPr>
          <w:rFonts w:cs="B Lotus"/>
          <w:sz w:val="28"/>
          <w:szCs w:val="28"/>
        </w:rPr>
        <w:t xml:space="preserve"> an important role in arranging of this program.</w:t>
      </w:r>
    </w:p>
    <w:p w14:paraId="6611770D" w14:textId="12368FAA" w:rsidR="0047033D" w:rsidRPr="005A7273" w:rsidRDefault="0047033D" w:rsidP="00392F0F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>I also wish luck for all museum experts and speakers in all groups of this conference.</w:t>
      </w:r>
    </w:p>
    <w:p w14:paraId="53C30AD2" w14:textId="022BA979" w:rsidR="0047033D" w:rsidRPr="005A7273" w:rsidRDefault="0047033D" w:rsidP="00392F0F">
      <w:pPr>
        <w:bidi w:val="0"/>
        <w:spacing w:line="240" w:lineRule="auto"/>
        <w:jc w:val="both"/>
        <w:rPr>
          <w:rFonts w:cs="B Lotus"/>
          <w:sz w:val="28"/>
          <w:szCs w:val="28"/>
        </w:rPr>
      </w:pPr>
      <w:r w:rsidRPr="005A7273">
        <w:rPr>
          <w:rFonts w:cs="B Lotus"/>
          <w:sz w:val="28"/>
          <w:szCs w:val="28"/>
        </w:rPr>
        <w:t xml:space="preserve">Finally, I hope that young Iranian museum experts would participate more in such scientific conferences, Because the continuation of this way that was started 10 years ago by a small number of </w:t>
      </w:r>
      <w:r w:rsidR="00AD5B45" w:rsidRPr="005A7273">
        <w:rPr>
          <w:rFonts w:cs="B Lotus"/>
          <w:sz w:val="28"/>
          <w:szCs w:val="28"/>
        </w:rPr>
        <w:t>them</w:t>
      </w:r>
      <w:r w:rsidRPr="005A7273">
        <w:rPr>
          <w:rFonts w:cs="B Lotus"/>
          <w:sz w:val="28"/>
          <w:szCs w:val="28"/>
        </w:rPr>
        <w:t xml:space="preserve">, depends entirely </w:t>
      </w:r>
      <w:r w:rsidR="00AD5B45" w:rsidRPr="005A7273">
        <w:rPr>
          <w:rFonts w:cs="B Lotus"/>
          <w:sz w:val="28"/>
          <w:szCs w:val="28"/>
        </w:rPr>
        <w:t>on their active participations.</w:t>
      </w:r>
    </w:p>
    <w:p w14:paraId="69366204" w14:textId="77777777" w:rsidR="0047033D" w:rsidRPr="005A7273" w:rsidRDefault="0047033D" w:rsidP="00392F0F">
      <w:pPr>
        <w:bidi w:val="0"/>
        <w:spacing w:line="240" w:lineRule="auto"/>
        <w:jc w:val="both"/>
        <w:rPr>
          <w:rFonts w:cs="B Lotus"/>
          <w:sz w:val="28"/>
          <w:szCs w:val="28"/>
        </w:rPr>
      </w:pPr>
    </w:p>
    <w:p w14:paraId="64D2C1B0" w14:textId="77777777" w:rsidR="0057513A" w:rsidRPr="005A7273" w:rsidRDefault="0057513A" w:rsidP="00392F0F">
      <w:pPr>
        <w:spacing w:line="240" w:lineRule="auto"/>
        <w:jc w:val="both"/>
        <w:rPr>
          <w:rFonts w:cs="B Lotus"/>
          <w:sz w:val="28"/>
          <w:szCs w:val="28"/>
        </w:rPr>
      </w:pPr>
    </w:p>
    <w:sectPr w:rsidR="0057513A" w:rsidRPr="005A7273" w:rsidSect="006D7AD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D55"/>
    <w:multiLevelType w:val="hybridMultilevel"/>
    <w:tmpl w:val="11506D1E"/>
    <w:lvl w:ilvl="0" w:tplc="96CED7F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C8CC4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84950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645D62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DCD20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FAFD2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C2B2E2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561698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ABF14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C2071B5"/>
    <w:multiLevelType w:val="hybridMultilevel"/>
    <w:tmpl w:val="1A72D370"/>
    <w:lvl w:ilvl="0" w:tplc="A22AB3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A0EDE"/>
    <w:multiLevelType w:val="hybridMultilevel"/>
    <w:tmpl w:val="D526BC48"/>
    <w:lvl w:ilvl="0" w:tplc="A58C5F1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36768"/>
    <w:multiLevelType w:val="hybridMultilevel"/>
    <w:tmpl w:val="C73A9EAA"/>
    <w:lvl w:ilvl="0" w:tplc="B70CD9B0">
      <w:start w:val="2"/>
      <w:numFmt w:val="arabicAlpha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945"/>
    <w:multiLevelType w:val="hybridMultilevel"/>
    <w:tmpl w:val="9258C198"/>
    <w:lvl w:ilvl="0" w:tplc="A29CA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56CC2"/>
    <w:multiLevelType w:val="hybridMultilevel"/>
    <w:tmpl w:val="141E06DE"/>
    <w:lvl w:ilvl="0" w:tplc="CC6A9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24"/>
    <w:rsid w:val="00173430"/>
    <w:rsid w:val="00232D51"/>
    <w:rsid w:val="002A3F31"/>
    <w:rsid w:val="00363462"/>
    <w:rsid w:val="00392F0F"/>
    <w:rsid w:val="003B7AC9"/>
    <w:rsid w:val="003D0C39"/>
    <w:rsid w:val="003E09DF"/>
    <w:rsid w:val="003E51E7"/>
    <w:rsid w:val="0047033D"/>
    <w:rsid w:val="00477DAB"/>
    <w:rsid w:val="004A45DA"/>
    <w:rsid w:val="00556FF2"/>
    <w:rsid w:val="0057513A"/>
    <w:rsid w:val="00586A80"/>
    <w:rsid w:val="005A7273"/>
    <w:rsid w:val="006A4224"/>
    <w:rsid w:val="006C568F"/>
    <w:rsid w:val="006D7ADF"/>
    <w:rsid w:val="007C2272"/>
    <w:rsid w:val="007D6532"/>
    <w:rsid w:val="008038A0"/>
    <w:rsid w:val="00873219"/>
    <w:rsid w:val="008F35B4"/>
    <w:rsid w:val="0093288E"/>
    <w:rsid w:val="009A03B1"/>
    <w:rsid w:val="009C3984"/>
    <w:rsid w:val="00A03913"/>
    <w:rsid w:val="00A34041"/>
    <w:rsid w:val="00A54E31"/>
    <w:rsid w:val="00A70224"/>
    <w:rsid w:val="00AB430A"/>
    <w:rsid w:val="00AD5B45"/>
    <w:rsid w:val="00B14AE2"/>
    <w:rsid w:val="00B36136"/>
    <w:rsid w:val="00BE537D"/>
    <w:rsid w:val="00BE577A"/>
    <w:rsid w:val="00BF128F"/>
    <w:rsid w:val="00C36530"/>
    <w:rsid w:val="00C46B2C"/>
    <w:rsid w:val="00C75FA3"/>
    <w:rsid w:val="00DF11C7"/>
    <w:rsid w:val="00DF2C2D"/>
    <w:rsid w:val="00EC571A"/>
    <w:rsid w:val="00ED4485"/>
    <w:rsid w:val="00F052BB"/>
    <w:rsid w:val="00F12D59"/>
    <w:rsid w:val="00FE49DB"/>
    <w:rsid w:val="00FF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804ED4"/>
  <w15:docId w15:val="{7EBF23F2-0C44-4DE5-BBD9-AE9C424D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29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3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2021-07-06T07:10:00Z</cp:lastPrinted>
  <dcterms:created xsi:type="dcterms:W3CDTF">2021-07-06T07:18:00Z</dcterms:created>
  <dcterms:modified xsi:type="dcterms:W3CDTF">2021-07-06T07:18:00Z</dcterms:modified>
</cp:coreProperties>
</file>